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2026020099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Möbelausstattung Erweiterungsbau Schulzentrum Wittenburg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2026020099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Möbelausstattung Erweiterungsbau Schulzentrum Wittenburg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